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D93C" w14:textId="77777777" w:rsidR="000400F1" w:rsidRDefault="001355CD" w:rsidP="0097703E">
      <w:pPr>
        <w:pStyle w:val="Textoindependiente"/>
        <w:kinsoku w:val="0"/>
        <w:overflowPunct w:val="0"/>
        <w:jc w:val="center"/>
        <w:rPr>
          <w:rFonts w:cs="Times New Roman"/>
          <w:sz w:val="22"/>
          <w:szCs w:val="22"/>
          <w:lang w:val="es-ES"/>
        </w:rPr>
      </w:pPr>
      <w:r>
        <w:rPr>
          <w:rFonts w:cs="Times New Roman"/>
          <w:noProof/>
          <w:sz w:val="22"/>
          <w:szCs w:val="22"/>
        </w:rPr>
        <w:pict w14:anchorId="0F8CD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alt="" style="width:120.65pt;height:39.35pt;mso-width-percent:0;mso-height-percent:0;mso-position-horizontal-relative:page;mso-position-vertical-relative:page;mso-width-percent:0;mso-height-percent:0">
            <v:fill o:detectmouseclick="t"/>
            <v:imagedata r:id="rId7" o:title=""/>
          </v:shape>
        </w:pict>
      </w:r>
    </w:p>
    <w:p w14:paraId="1E9B8B72" w14:textId="77777777" w:rsidR="00A00131" w:rsidRDefault="00A00131" w:rsidP="0097703E">
      <w:pPr>
        <w:pStyle w:val="Textoindependiente"/>
        <w:kinsoku w:val="0"/>
        <w:overflowPunct w:val="0"/>
        <w:rPr>
          <w:rFonts w:cs="Times New Roman"/>
          <w:sz w:val="22"/>
          <w:szCs w:val="22"/>
          <w:lang w:val="es-ES"/>
        </w:rPr>
      </w:pPr>
    </w:p>
    <w:p w14:paraId="5041542D" w14:textId="77777777" w:rsidR="00A00131" w:rsidRDefault="0097703E" w:rsidP="0097703E">
      <w:pPr>
        <w:pStyle w:val="Textoindependiente"/>
        <w:kinsoku w:val="0"/>
        <w:overflowPunct w:val="0"/>
        <w:jc w:val="center"/>
        <w:rPr>
          <w:rFonts w:ascii="Arial"/>
          <w:b/>
          <w:spacing w:val="-1"/>
          <w:w w:val="90"/>
          <w:sz w:val="28"/>
          <w:szCs w:val="28"/>
        </w:rPr>
      </w:pPr>
      <w:r w:rsidRPr="0097703E">
        <w:rPr>
          <w:rFonts w:ascii="Arial"/>
          <w:b/>
          <w:spacing w:val="-1"/>
          <w:w w:val="90"/>
          <w:sz w:val="28"/>
          <w:szCs w:val="28"/>
        </w:rPr>
        <w:t>MANTENIMIENTO GENERAL DE LA VIVIENDA</w:t>
      </w:r>
    </w:p>
    <w:p w14:paraId="7547324A" w14:textId="77777777" w:rsidR="00AC6796" w:rsidRPr="00D91808" w:rsidRDefault="00AC6796" w:rsidP="0097703E">
      <w:pPr>
        <w:rPr>
          <w:rFonts w:ascii="Arial"/>
          <w:b/>
          <w:spacing w:val="-1"/>
          <w:w w:val="90"/>
          <w:u w:val="single"/>
        </w:rPr>
      </w:pPr>
    </w:p>
    <w:p w14:paraId="476128F5" w14:textId="77777777" w:rsidR="00AC6796" w:rsidRPr="00D91808" w:rsidRDefault="00AC6796">
      <w:pPr>
        <w:jc w:val="both"/>
        <w:rPr>
          <w:rFonts w:ascii="Arial"/>
          <w:spacing w:val="-1"/>
          <w:w w:val="90"/>
          <w:lang w:val="es-ES"/>
        </w:rPr>
      </w:pPr>
      <w:r>
        <w:rPr>
          <w:rFonts w:ascii="Arial"/>
          <w:b/>
          <w:color w:val="80340D"/>
          <w:spacing w:val="-1"/>
          <w:w w:val="90"/>
          <w:u w:val="single"/>
        </w:rPr>
        <w:t>VENTILACI</w:t>
      </w:r>
      <w:r w:rsidR="00F94E6F">
        <w:rPr>
          <w:rFonts w:ascii="Arial"/>
          <w:b/>
          <w:color w:val="80340D"/>
          <w:spacing w:val="-1"/>
          <w:w w:val="90"/>
          <w:u w:val="single"/>
        </w:rPr>
        <w:t>Ó</w:t>
      </w:r>
      <w:r>
        <w:rPr>
          <w:rFonts w:ascii="Arial"/>
          <w:b/>
          <w:color w:val="80340D"/>
          <w:spacing w:val="-1"/>
          <w:w w:val="90"/>
          <w:u w:val="single"/>
        </w:rPr>
        <w:t>N</w:t>
      </w:r>
      <w:r w:rsidRPr="00D91808">
        <w:rPr>
          <w:rFonts w:ascii="Arial"/>
          <w:spacing w:val="-1"/>
          <w:w w:val="90"/>
        </w:rPr>
        <w:t xml:space="preserve">: La vivienda se debe ventilar </w:t>
      </w:r>
      <w:r w:rsidR="00D0358E" w:rsidRPr="00D91808">
        <w:rPr>
          <w:rFonts w:ascii="Arial"/>
          <w:spacing w:val="-1"/>
          <w:w w:val="90"/>
        </w:rPr>
        <w:t>3</w:t>
      </w:r>
      <w:r w:rsidRPr="00D91808">
        <w:rPr>
          <w:rFonts w:ascii="Arial"/>
          <w:spacing w:val="-1"/>
          <w:w w:val="90"/>
        </w:rPr>
        <w:t>0 minutos CADA DIA</w:t>
      </w:r>
      <w:r w:rsidRPr="00D91808">
        <w:rPr>
          <w:rFonts w:ascii="Arial"/>
          <w:spacing w:val="-1"/>
          <w:w w:val="90"/>
          <w:lang w:val="es-ES"/>
        </w:rPr>
        <w:t xml:space="preserve"> con VENTILACION CRUZADA, es decir VARIAS VENTANAS A LA VEZ, abrir solo una no es VENTILAR es AIREAR,</w:t>
      </w:r>
      <w:r w:rsidRPr="00D91808">
        <w:rPr>
          <w:rFonts w:ascii="Arial"/>
          <w:spacing w:val="-1"/>
          <w:w w:val="90"/>
        </w:rPr>
        <w:t xml:space="preserve"> de lo contrario se producirá </w:t>
      </w:r>
      <w:r w:rsidRPr="00D91808">
        <w:rPr>
          <w:rFonts w:ascii="Arial"/>
          <w:spacing w:val="-1"/>
          <w:w w:val="90"/>
          <w:lang w:val="es-ES"/>
        </w:rPr>
        <w:t>CONDENSACION, HUMEDADES Y MOHO EN LAS PAREDES.  El exceso de calor dentro del piso en invierno con las bajas temperaturas del exterior también producen CONDENSACION y por tanto MOHO en las paredes. El tender la ropa</w:t>
      </w:r>
      <w:r w:rsidR="005B0B4E" w:rsidRPr="00D91808">
        <w:rPr>
          <w:rFonts w:ascii="Arial"/>
          <w:spacing w:val="-1"/>
          <w:w w:val="90"/>
          <w:lang w:val="es-ES"/>
        </w:rPr>
        <w:t xml:space="preserve"> y toallas</w:t>
      </w:r>
      <w:r w:rsidRPr="00D91808">
        <w:rPr>
          <w:rFonts w:ascii="Arial"/>
          <w:spacing w:val="-1"/>
          <w:w w:val="90"/>
          <w:lang w:val="es-ES"/>
        </w:rPr>
        <w:t xml:space="preserve"> DENTRO DE LA VIVIENDA también produce CONDENSACION, y por tanto MOHO en las paredes. </w:t>
      </w:r>
      <w:r w:rsidRPr="00D91808">
        <w:rPr>
          <w:rFonts w:ascii="Arial"/>
          <w:spacing w:val="-1"/>
          <w:w w:val="90"/>
          <w:u w:val="single"/>
          <w:lang w:val="es-ES"/>
        </w:rPr>
        <w:t>L</w:t>
      </w:r>
      <w:r w:rsidRPr="00D91808">
        <w:rPr>
          <w:rFonts w:ascii="Arial"/>
          <w:spacing w:val="-1"/>
          <w:w w:val="90"/>
          <w:u w:val="single"/>
        </w:rPr>
        <w:t>os costes de sanear la vivienda por la aparición de moho serán por cuenta del inquilino</w:t>
      </w:r>
      <w:r w:rsidRPr="00D91808">
        <w:rPr>
          <w:rFonts w:ascii="Arial"/>
          <w:spacing w:val="-1"/>
          <w:w w:val="90"/>
          <w:lang w:val="es-ES"/>
        </w:rPr>
        <w:t>. Para evitar esto es importante que si SE APRECIA alguna mancha de moho en alguna pared, se limpie con toallitas o trapos húmedos, si es incipiente, si es algo más grande con un trapo. De lo contrario habrá que enviar a alguien a quitarlo y descontar el coste en la regularización de la fianza.</w:t>
      </w:r>
    </w:p>
    <w:p w14:paraId="756D2461" w14:textId="77777777" w:rsidR="00AC6796" w:rsidRPr="00D91808" w:rsidRDefault="00AC6796">
      <w:pPr>
        <w:jc w:val="both"/>
        <w:rPr>
          <w:rFonts w:ascii="Arial"/>
          <w:spacing w:val="-1"/>
          <w:w w:val="90"/>
          <w:lang w:val="es-ES"/>
        </w:rPr>
      </w:pPr>
    </w:p>
    <w:p w14:paraId="77199439" w14:textId="77777777" w:rsidR="00AC6796" w:rsidRPr="00D91808" w:rsidRDefault="00AC6796">
      <w:pPr>
        <w:jc w:val="both"/>
        <w:rPr>
          <w:rFonts w:ascii="Arial"/>
          <w:spacing w:val="-1"/>
          <w:w w:val="90"/>
          <w:lang w:val="es-ES"/>
        </w:rPr>
      </w:pPr>
      <w:r>
        <w:rPr>
          <w:rFonts w:ascii="Arial"/>
          <w:b/>
          <w:color w:val="80340D"/>
          <w:spacing w:val="-1"/>
          <w:w w:val="90"/>
          <w:u w:val="single"/>
        </w:rPr>
        <w:t>PAREDES</w:t>
      </w:r>
      <w:r w:rsidRPr="00D91808">
        <w:rPr>
          <w:rFonts w:ascii="Arial"/>
          <w:spacing w:val="-1"/>
          <w:w w:val="90"/>
        </w:rPr>
        <w:t>: Prohibido hacer agujeros en baños, zona de cocina o paredes alicatadas, según aparece reflejado en contrato.</w:t>
      </w:r>
      <w:r w:rsidRPr="00D91808">
        <w:rPr>
          <w:rFonts w:ascii="Arial"/>
          <w:spacing w:val="-1"/>
          <w:w w:val="90"/>
          <w:lang w:val="es-ES"/>
        </w:rPr>
        <w:t xml:space="preserve"> Y prohibido pegar cosas en paredes pintadas porque se levanta la pintura al despegarlo</w:t>
      </w:r>
    </w:p>
    <w:p w14:paraId="2B5839A2" w14:textId="77777777" w:rsidR="00AC6796" w:rsidRPr="00D91808" w:rsidRDefault="00AC6796">
      <w:pPr>
        <w:jc w:val="both"/>
        <w:rPr>
          <w:rFonts w:ascii="Arial"/>
          <w:spacing w:val="-1"/>
          <w:w w:val="90"/>
        </w:rPr>
      </w:pPr>
    </w:p>
    <w:p w14:paraId="72A7B71E" w14:textId="77777777" w:rsidR="00AC6796" w:rsidRPr="00D91808" w:rsidRDefault="00AC6796">
      <w:pPr>
        <w:jc w:val="both"/>
        <w:rPr>
          <w:rFonts w:ascii="Arial"/>
          <w:spacing w:val="-1"/>
          <w:w w:val="90"/>
        </w:rPr>
      </w:pPr>
      <w:r>
        <w:rPr>
          <w:rFonts w:ascii="Arial"/>
          <w:b/>
          <w:color w:val="80340D"/>
          <w:spacing w:val="-1"/>
          <w:w w:val="90"/>
          <w:u w:val="single"/>
        </w:rPr>
        <w:t>WC</w:t>
      </w:r>
      <w:r w:rsidRPr="00D91808">
        <w:rPr>
          <w:rFonts w:ascii="Arial"/>
          <w:spacing w:val="-1"/>
          <w:w w:val="90"/>
        </w:rPr>
        <w:t xml:space="preserve">: </w:t>
      </w:r>
      <w:r w:rsidR="0014631A" w:rsidRPr="00D91808">
        <w:rPr>
          <w:rFonts w:ascii="Arial"/>
          <w:spacing w:val="-1"/>
          <w:w w:val="90"/>
        </w:rPr>
        <w:t>SÓLO</w:t>
      </w:r>
      <w:r w:rsidRPr="00D91808">
        <w:rPr>
          <w:rFonts w:ascii="Arial"/>
          <w:spacing w:val="-1"/>
          <w:w w:val="90"/>
        </w:rPr>
        <w:t xml:space="preserve"> tirar papel higiénico. Tirar al wc compresas, tampones, condones, toallitas húmedas, etc… producirá un atasco y el </w:t>
      </w:r>
      <w:r w:rsidRPr="00D91808">
        <w:rPr>
          <w:rFonts w:ascii="Arial"/>
          <w:spacing w:val="-1"/>
          <w:w w:val="90"/>
          <w:u w:val="single"/>
        </w:rPr>
        <w:t>coste del arreglo será responsabilidad del inquilino</w:t>
      </w:r>
      <w:r w:rsidRPr="00D91808">
        <w:rPr>
          <w:rFonts w:ascii="Arial"/>
          <w:spacing w:val="-1"/>
          <w:w w:val="90"/>
        </w:rPr>
        <w:t>.</w:t>
      </w:r>
    </w:p>
    <w:p w14:paraId="2728EDBD" w14:textId="77777777" w:rsidR="00AC6796" w:rsidRPr="00D91808" w:rsidRDefault="00AC6796">
      <w:pPr>
        <w:jc w:val="both"/>
        <w:rPr>
          <w:rFonts w:ascii="Arial"/>
          <w:spacing w:val="-1"/>
          <w:w w:val="90"/>
        </w:rPr>
      </w:pPr>
    </w:p>
    <w:p w14:paraId="68353E9B" w14:textId="77777777" w:rsidR="00AC6796" w:rsidRPr="00D91808" w:rsidRDefault="00AC6796">
      <w:pPr>
        <w:jc w:val="both"/>
        <w:rPr>
          <w:rFonts w:ascii="Arial"/>
          <w:spacing w:val="-1"/>
          <w:w w:val="90"/>
        </w:rPr>
      </w:pPr>
      <w:r>
        <w:rPr>
          <w:rFonts w:ascii="Arial"/>
          <w:b/>
          <w:color w:val="80340D"/>
          <w:spacing w:val="-1"/>
          <w:w w:val="90"/>
          <w:u w:val="single"/>
        </w:rPr>
        <w:t>TAPAS INDODOROS</w:t>
      </w:r>
      <w:r w:rsidRPr="00D91808">
        <w:rPr>
          <w:rFonts w:ascii="Arial"/>
          <w:spacing w:val="-1"/>
          <w:w w:val="90"/>
        </w:rPr>
        <w:t>: No forzar el cierre de las tapas de los inodoros, ni poner peso sobre ellas. El uso incorrecto que genere rotura del mecanismo de cierre será de cuenta del inquilino.</w:t>
      </w:r>
    </w:p>
    <w:p w14:paraId="5DAF9D11" w14:textId="77777777" w:rsidR="00AC6796" w:rsidRPr="00D91808" w:rsidRDefault="00AC6796">
      <w:pPr>
        <w:jc w:val="both"/>
        <w:rPr>
          <w:rFonts w:ascii="Arial"/>
          <w:spacing w:val="-1"/>
          <w:w w:val="90"/>
        </w:rPr>
      </w:pPr>
    </w:p>
    <w:p w14:paraId="3529906F" w14:textId="77777777" w:rsidR="00AC6796" w:rsidRPr="00D91808" w:rsidRDefault="00AC6796">
      <w:pPr>
        <w:jc w:val="both"/>
        <w:rPr>
          <w:rFonts w:ascii="Arial"/>
          <w:spacing w:val="-1"/>
          <w:w w:val="90"/>
        </w:rPr>
      </w:pPr>
      <w:r>
        <w:rPr>
          <w:rFonts w:ascii="Arial"/>
          <w:b/>
          <w:color w:val="80340D"/>
          <w:spacing w:val="-1"/>
          <w:w w:val="90"/>
          <w:u w:val="single"/>
        </w:rPr>
        <w:t>ENCIMERA COCINA</w:t>
      </w:r>
      <w:r w:rsidRPr="00D91808">
        <w:rPr>
          <w:rFonts w:ascii="Arial"/>
          <w:spacing w:val="-1"/>
          <w:w w:val="90"/>
        </w:rPr>
        <w:t>: Evitar uso de cuchillos</w:t>
      </w:r>
      <w:r w:rsidR="005A11D6" w:rsidRPr="00D91808">
        <w:rPr>
          <w:rFonts w:ascii="Arial"/>
          <w:spacing w:val="-1"/>
          <w:w w:val="90"/>
        </w:rPr>
        <w:t xml:space="preserve"> y recipientes calientes</w:t>
      </w:r>
      <w:r w:rsidRPr="00D91808">
        <w:rPr>
          <w:rFonts w:ascii="Arial"/>
          <w:spacing w:val="-1"/>
          <w:w w:val="90"/>
        </w:rPr>
        <w:t xml:space="preserve"> en la encimera</w:t>
      </w:r>
      <w:r w:rsidR="005A11D6" w:rsidRPr="00D91808">
        <w:rPr>
          <w:rFonts w:ascii="Arial"/>
          <w:spacing w:val="-1"/>
          <w:w w:val="90"/>
        </w:rPr>
        <w:t>, usar siempre tabla</w:t>
      </w:r>
      <w:r w:rsidRPr="00D91808">
        <w:rPr>
          <w:rFonts w:ascii="Arial"/>
          <w:spacing w:val="-1"/>
          <w:w w:val="90"/>
        </w:rPr>
        <w:t xml:space="preserve">. </w:t>
      </w:r>
      <w:r w:rsidR="005A11D6" w:rsidRPr="00D91808">
        <w:rPr>
          <w:rFonts w:ascii="Arial"/>
          <w:spacing w:val="-1"/>
          <w:w w:val="90"/>
        </w:rPr>
        <w:t>La</w:t>
      </w:r>
      <w:r w:rsidRPr="00D91808">
        <w:rPr>
          <w:rFonts w:ascii="Arial"/>
          <w:spacing w:val="-1"/>
          <w:w w:val="90"/>
        </w:rPr>
        <w:t xml:space="preserve"> encimera no es de piedra, y cualquier daño o corte será a cargo de los inquilinos</w:t>
      </w:r>
      <w:r w:rsidR="00F94E6F" w:rsidRPr="00D91808">
        <w:rPr>
          <w:rFonts w:ascii="Arial"/>
          <w:spacing w:val="-1"/>
          <w:w w:val="90"/>
        </w:rPr>
        <w:t xml:space="preserve"> </w:t>
      </w:r>
      <w:r w:rsidRPr="00D91808">
        <w:rPr>
          <w:rFonts w:ascii="Arial"/>
          <w:spacing w:val="-1"/>
          <w:w w:val="90"/>
        </w:rPr>
        <w:t>el coste de instalación de una nueva.</w:t>
      </w:r>
    </w:p>
    <w:p w14:paraId="1696C473" w14:textId="77777777" w:rsidR="00AC6796" w:rsidRPr="00D91808" w:rsidRDefault="00AC6796">
      <w:pPr>
        <w:jc w:val="both"/>
        <w:rPr>
          <w:rFonts w:ascii="Arial"/>
          <w:spacing w:val="-1"/>
          <w:w w:val="90"/>
        </w:rPr>
      </w:pPr>
    </w:p>
    <w:p w14:paraId="30FB2640" w14:textId="77777777" w:rsidR="00AC6796" w:rsidRPr="00D91808" w:rsidRDefault="00AC6796">
      <w:pPr>
        <w:jc w:val="both"/>
        <w:rPr>
          <w:rFonts w:ascii="Arial"/>
          <w:spacing w:val="-1"/>
          <w:w w:val="90"/>
        </w:rPr>
      </w:pPr>
      <w:r>
        <w:rPr>
          <w:rFonts w:ascii="Arial"/>
          <w:b/>
          <w:color w:val="80340D"/>
          <w:spacing w:val="-1"/>
          <w:w w:val="90"/>
          <w:u w:val="single"/>
        </w:rPr>
        <w:t>VITROCERAMICA</w:t>
      </w:r>
      <w:r w:rsidRPr="00D91808">
        <w:rPr>
          <w:rFonts w:ascii="Arial"/>
          <w:spacing w:val="-1"/>
          <w:w w:val="90"/>
        </w:rPr>
        <w:t>: Limpiar SOLO con VITROCLEAN y trapo. NUNCA con estropajo u otros productos pues dañan la vitro. Si se entregara con daños, el inquilino debe hacerse cargo del coste de una nueva.</w:t>
      </w:r>
    </w:p>
    <w:p w14:paraId="2DF7411D" w14:textId="77777777" w:rsidR="00AC6796" w:rsidRPr="00D91808" w:rsidRDefault="00AC6796">
      <w:pPr>
        <w:jc w:val="both"/>
        <w:rPr>
          <w:rFonts w:ascii="Arial"/>
          <w:spacing w:val="-1"/>
          <w:w w:val="90"/>
        </w:rPr>
      </w:pPr>
    </w:p>
    <w:p w14:paraId="0189C38A" w14:textId="77777777" w:rsidR="00AC6796" w:rsidRPr="00D91808" w:rsidRDefault="00AC6796">
      <w:pPr>
        <w:jc w:val="both"/>
        <w:rPr>
          <w:rFonts w:ascii="Arial"/>
          <w:spacing w:val="-1"/>
          <w:w w:val="90"/>
        </w:rPr>
      </w:pPr>
      <w:r>
        <w:rPr>
          <w:rFonts w:ascii="Arial"/>
          <w:b/>
          <w:color w:val="80340D"/>
          <w:u w:val="single"/>
        </w:rPr>
        <w:t>DESAGUE COCINA</w:t>
      </w:r>
      <w:r w:rsidRPr="00D91808">
        <w:rPr>
          <w:rFonts w:ascii="Arial"/>
        </w:rPr>
        <w:t>: Los atascos producidos por restos de comida debidos a la no utilización del tapón colador del fregadero, serán por cuenta del inquilino</w:t>
      </w:r>
    </w:p>
    <w:p w14:paraId="1D1F3BFC" w14:textId="77777777" w:rsidR="00AC6796" w:rsidRPr="00D91808" w:rsidRDefault="00AC6796">
      <w:pPr>
        <w:jc w:val="both"/>
        <w:rPr>
          <w:rFonts w:ascii="Arial"/>
          <w:spacing w:val="-1"/>
          <w:w w:val="90"/>
        </w:rPr>
      </w:pPr>
    </w:p>
    <w:p w14:paraId="524CE486" w14:textId="77777777" w:rsidR="00AC6796" w:rsidRPr="00D91808" w:rsidRDefault="00AC6796">
      <w:pPr>
        <w:jc w:val="both"/>
        <w:rPr>
          <w:rFonts w:ascii="Arial"/>
          <w:spacing w:val="-1"/>
          <w:w w:val="90"/>
        </w:rPr>
      </w:pPr>
      <w:r>
        <w:rPr>
          <w:rFonts w:ascii="Arial"/>
          <w:b/>
          <w:color w:val="80340D"/>
          <w:spacing w:val="-1"/>
          <w:w w:val="90"/>
          <w:u w:val="single"/>
        </w:rPr>
        <w:t>HORNO</w:t>
      </w:r>
      <w:r w:rsidRPr="00D91808">
        <w:rPr>
          <w:rFonts w:ascii="Arial"/>
          <w:spacing w:val="-1"/>
          <w:w w:val="90"/>
        </w:rPr>
        <w:t>: Limpiar el horno después de cada uso pues de lo contrario la acumulación de grasa y suciedad obligarán a cambiarlo y el coste será descontado de la fianza.</w:t>
      </w:r>
    </w:p>
    <w:p w14:paraId="6AE7D3F0" w14:textId="77777777" w:rsidR="00AC6796" w:rsidRPr="00D91808" w:rsidRDefault="00AC6796">
      <w:pPr>
        <w:jc w:val="both"/>
        <w:rPr>
          <w:rFonts w:ascii="Arial"/>
          <w:spacing w:val="-1"/>
          <w:w w:val="90"/>
        </w:rPr>
      </w:pPr>
    </w:p>
    <w:p w14:paraId="5ABA8BE2" w14:textId="77777777" w:rsidR="00AC6796" w:rsidRPr="00D91808" w:rsidRDefault="00AC6796">
      <w:pPr>
        <w:jc w:val="both"/>
        <w:rPr>
          <w:rFonts w:ascii="Arial"/>
          <w:spacing w:val="-1"/>
          <w:w w:val="90"/>
        </w:rPr>
      </w:pPr>
      <w:r>
        <w:rPr>
          <w:rFonts w:ascii="Arial"/>
          <w:b/>
          <w:color w:val="80340D"/>
          <w:spacing w:val="-1"/>
          <w:w w:val="90"/>
          <w:u w:val="single"/>
        </w:rPr>
        <w:t>DUCHAS</w:t>
      </w:r>
      <w:r w:rsidRPr="00D91808">
        <w:rPr>
          <w:rFonts w:ascii="Arial"/>
          <w:b/>
          <w:spacing w:val="-1"/>
          <w:w w:val="90"/>
          <w:u w:val="single"/>
        </w:rPr>
        <w:t>:</w:t>
      </w:r>
      <w:r w:rsidRPr="00D91808">
        <w:rPr>
          <w:rFonts w:ascii="Arial"/>
          <w:spacing w:val="-1"/>
          <w:w w:val="90"/>
        </w:rPr>
        <w:t xml:space="preserve"> Se deben limpiar los desagües de las duchas una vez al mes para evitar la acumulación de pelo</w:t>
      </w:r>
      <w:r w:rsidRPr="00D91808">
        <w:rPr>
          <w:rFonts w:ascii="Arial"/>
          <w:spacing w:val="-1"/>
          <w:w w:val="90"/>
          <w:lang w:val="es-ES"/>
        </w:rPr>
        <w:t xml:space="preserve"> y </w:t>
      </w:r>
      <w:r w:rsidRPr="00D91808">
        <w:rPr>
          <w:rFonts w:ascii="Arial"/>
          <w:spacing w:val="-1"/>
          <w:w w:val="90"/>
        </w:rPr>
        <w:t>atrancos. Basta con levantar el embellecedor metálico y s</w:t>
      </w:r>
      <w:r w:rsidRPr="00D91808">
        <w:rPr>
          <w:rFonts w:ascii="Arial"/>
          <w:spacing w:val="-1"/>
          <w:w w:val="90"/>
          <w:lang w:val="es-ES"/>
        </w:rPr>
        <w:t xml:space="preserve">acar todos </w:t>
      </w:r>
      <w:r w:rsidRPr="00D91808">
        <w:rPr>
          <w:rFonts w:ascii="Arial"/>
          <w:spacing w:val="-1"/>
          <w:w w:val="90"/>
        </w:rPr>
        <w:t xml:space="preserve">los pelos allí acumulados. </w:t>
      </w:r>
    </w:p>
    <w:p w14:paraId="419533F2" w14:textId="77777777" w:rsidR="00AC6796" w:rsidRPr="00D91808" w:rsidRDefault="00AC6796">
      <w:pPr>
        <w:jc w:val="both"/>
        <w:rPr>
          <w:rFonts w:ascii="Arial"/>
          <w:spacing w:val="-1"/>
          <w:w w:val="90"/>
        </w:rPr>
      </w:pPr>
    </w:p>
    <w:p w14:paraId="13F69266" w14:textId="77777777" w:rsidR="00AC6796" w:rsidRPr="00D91808" w:rsidRDefault="00AC6796">
      <w:pPr>
        <w:jc w:val="both"/>
        <w:rPr>
          <w:rFonts w:ascii="Arial"/>
          <w:spacing w:val="-1"/>
          <w:w w:val="90"/>
          <w:lang w:val="es-ES"/>
        </w:rPr>
      </w:pPr>
      <w:r>
        <w:rPr>
          <w:rFonts w:ascii="Arial"/>
          <w:b/>
          <w:color w:val="80340D"/>
          <w:spacing w:val="-1"/>
          <w:w w:val="90"/>
          <w:u w:val="single"/>
        </w:rPr>
        <w:t>COLCHONES</w:t>
      </w:r>
      <w:r w:rsidRPr="00D91808">
        <w:rPr>
          <w:rFonts w:ascii="Arial"/>
          <w:spacing w:val="-1"/>
          <w:w w:val="90"/>
          <w:u w:val="single"/>
        </w:rPr>
        <w:t>:</w:t>
      </w:r>
      <w:r w:rsidRPr="00D91808">
        <w:rPr>
          <w:rFonts w:ascii="Arial"/>
          <w:spacing w:val="-1"/>
          <w:w w:val="90"/>
        </w:rPr>
        <w:t xml:space="preserve"> Todo colchón con mancha</w:t>
      </w:r>
      <w:r w:rsidRPr="00D91808">
        <w:rPr>
          <w:rFonts w:ascii="Arial"/>
          <w:spacing w:val="-1"/>
          <w:w w:val="90"/>
          <w:lang w:val="es-ES"/>
        </w:rPr>
        <w:t>s</w:t>
      </w:r>
      <w:r w:rsidRPr="00D91808">
        <w:rPr>
          <w:rFonts w:ascii="Arial"/>
          <w:spacing w:val="-1"/>
          <w:w w:val="90"/>
        </w:rPr>
        <w:t xml:space="preserve"> </w:t>
      </w:r>
      <w:r w:rsidRPr="00D91808">
        <w:rPr>
          <w:rFonts w:ascii="Arial"/>
          <w:spacing w:val="-1"/>
          <w:w w:val="90"/>
          <w:lang w:val="es-ES"/>
        </w:rPr>
        <w:t xml:space="preserve">será </w:t>
      </w:r>
      <w:r w:rsidRPr="00D91808">
        <w:rPr>
          <w:rFonts w:ascii="Arial"/>
          <w:spacing w:val="-1"/>
          <w:w w:val="90"/>
        </w:rPr>
        <w:t>sustituido por lo que será descontado</w:t>
      </w:r>
      <w:r w:rsidRPr="00D91808">
        <w:rPr>
          <w:rFonts w:ascii="Arial"/>
          <w:spacing w:val="-1"/>
          <w:w w:val="90"/>
          <w:lang w:val="es-ES"/>
        </w:rPr>
        <w:t xml:space="preserve"> su coste (200€)</w:t>
      </w:r>
      <w:r w:rsidRPr="00D91808">
        <w:rPr>
          <w:rFonts w:ascii="Arial"/>
          <w:spacing w:val="-1"/>
          <w:w w:val="90"/>
        </w:rPr>
        <w:t xml:space="preserve"> de la fianza</w:t>
      </w:r>
      <w:r w:rsidRPr="00D91808">
        <w:rPr>
          <w:rFonts w:ascii="Arial"/>
          <w:spacing w:val="-1"/>
          <w:w w:val="90"/>
          <w:lang w:val="es-ES"/>
        </w:rPr>
        <w:t>. Toda funda de edredón con manchas ser</w:t>
      </w:r>
      <w:r w:rsidR="00907431" w:rsidRPr="00D91808">
        <w:rPr>
          <w:rFonts w:ascii="Arial"/>
          <w:spacing w:val="-1"/>
          <w:w w:val="90"/>
          <w:lang w:val="es-ES"/>
        </w:rPr>
        <w:t>á</w:t>
      </w:r>
      <w:r w:rsidRPr="00D91808">
        <w:rPr>
          <w:rFonts w:ascii="Arial"/>
          <w:spacing w:val="-1"/>
          <w:w w:val="90"/>
          <w:lang w:val="es-ES"/>
        </w:rPr>
        <w:t xml:space="preserve"> sustituida por lo que será descontado (60€) de la fianza. </w:t>
      </w:r>
    </w:p>
    <w:p w14:paraId="755B1178" w14:textId="77777777" w:rsidR="00AC6796" w:rsidRPr="00D91808" w:rsidRDefault="00AC6796">
      <w:pPr>
        <w:jc w:val="both"/>
        <w:rPr>
          <w:rFonts w:ascii="Arial"/>
          <w:spacing w:val="-1"/>
          <w:w w:val="90"/>
        </w:rPr>
      </w:pPr>
    </w:p>
    <w:p w14:paraId="41BA0E32" w14:textId="77777777" w:rsidR="00AC6796" w:rsidRPr="00D91808" w:rsidRDefault="00AC6796">
      <w:pPr>
        <w:jc w:val="both"/>
        <w:rPr>
          <w:rFonts w:ascii="Arial"/>
          <w:spacing w:val="-1"/>
          <w:w w:val="90"/>
        </w:rPr>
      </w:pPr>
      <w:r>
        <w:rPr>
          <w:rFonts w:ascii="Arial"/>
          <w:b/>
          <w:color w:val="80340D"/>
          <w:spacing w:val="-1"/>
          <w:w w:val="90"/>
          <w:u w:val="single"/>
        </w:rPr>
        <w:t>SUELO DE PARQUET O TARIMA</w:t>
      </w:r>
      <w:r w:rsidRPr="00D91808">
        <w:rPr>
          <w:rFonts w:ascii="Arial"/>
          <w:spacing w:val="-1"/>
          <w:w w:val="90"/>
        </w:rPr>
        <w:t>: Debe fregarse siempre SIN PRODUCTOS DE LIMPIEZA, solo con agua y fregona EXTREMADAMENTE escurrida para evitar se filtre humedad y se levante el suelo. En caso de alguna mancha resistente debe limpiarse con un trapo frotando, nunca con jabón o productos jabonosos</w:t>
      </w:r>
    </w:p>
    <w:p w14:paraId="19BF79B2" w14:textId="77777777" w:rsidR="00AC6796" w:rsidRPr="00D91808" w:rsidRDefault="00AC6796">
      <w:pPr>
        <w:jc w:val="both"/>
        <w:rPr>
          <w:rFonts w:ascii="Arial"/>
          <w:spacing w:val="-1"/>
          <w:w w:val="90"/>
        </w:rPr>
      </w:pPr>
    </w:p>
    <w:p w14:paraId="61AC59DC" w14:textId="77777777" w:rsidR="00AC6796" w:rsidRPr="00D91808" w:rsidRDefault="00AC6796">
      <w:pPr>
        <w:jc w:val="both"/>
        <w:rPr>
          <w:rFonts w:ascii="Arial"/>
          <w:spacing w:val="-1"/>
          <w:w w:val="90"/>
        </w:rPr>
      </w:pPr>
      <w:r>
        <w:rPr>
          <w:rFonts w:ascii="Arial"/>
          <w:b/>
          <w:color w:val="80340D"/>
          <w:spacing w:val="-1"/>
          <w:w w:val="90"/>
          <w:u w:val="single"/>
        </w:rPr>
        <w:t>LIMPIEZA EN LA SALIDA</w:t>
      </w:r>
      <w:r w:rsidRPr="00D91808">
        <w:rPr>
          <w:rFonts w:ascii="Arial"/>
          <w:spacing w:val="-1"/>
          <w:w w:val="90"/>
        </w:rPr>
        <w:t>: A la finalización del contrato el piso se debe entregar en el mismo estado de limpieza en el que fue recibido. De no ser así, las horas que excedan de una limpieza habitual (3 horas) serán descontadas de la fianza.</w:t>
      </w:r>
    </w:p>
    <w:p w14:paraId="2C002F9B" w14:textId="77777777" w:rsidR="00AC6796" w:rsidRPr="00D91808" w:rsidRDefault="00AC6796">
      <w:pPr>
        <w:jc w:val="both"/>
        <w:rPr>
          <w:rFonts w:ascii="Arial"/>
          <w:spacing w:val="-1"/>
          <w:w w:val="90"/>
        </w:rPr>
      </w:pPr>
    </w:p>
    <w:p w14:paraId="1E2F0941" w14:textId="77777777" w:rsidR="00AC6796" w:rsidRPr="00D91808" w:rsidRDefault="00AC6796">
      <w:pPr>
        <w:spacing w:line="259" w:lineRule="auto"/>
        <w:jc w:val="both"/>
        <w:rPr>
          <w:rFonts w:ascii="Arial"/>
        </w:rPr>
      </w:pPr>
      <w:r>
        <w:rPr>
          <w:rFonts w:ascii="Arial"/>
          <w:b/>
          <w:color w:val="80340D"/>
          <w:u w:val="single"/>
        </w:rPr>
        <w:t>MASCOTAS</w:t>
      </w:r>
      <w:r w:rsidRPr="00D91808">
        <w:rPr>
          <w:rFonts w:ascii="Arial"/>
        </w:rPr>
        <w:t xml:space="preserve">: Queda terminantemente prohibida la entrada de animales en el inmueble, siendo su incumplimiento causa expresa de resolución. </w:t>
      </w:r>
    </w:p>
    <w:p w14:paraId="0D82C215" w14:textId="77777777" w:rsidR="00AC6796" w:rsidRPr="00D91808" w:rsidRDefault="00AC6796">
      <w:pPr>
        <w:jc w:val="both"/>
        <w:rPr>
          <w:rFonts w:ascii="Arial"/>
          <w:spacing w:val="-1"/>
          <w:w w:val="90"/>
        </w:rPr>
      </w:pPr>
    </w:p>
    <w:p w14:paraId="6C5C4D55" w14:textId="77777777" w:rsidR="00AC6796" w:rsidRPr="0097703E" w:rsidRDefault="00AC6796">
      <w:pPr>
        <w:jc w:val="both"/>
        <w:rPr>
          <w:rFonts w:ascii="Arial"/>
          <w:spacing w:val="-1"/>
          <w:w w:val="90"/>
        </w:rPr>
      </w:pPr>
      <w:r>
        <w:rPr>
          <w:rFonts w:ascii="Arial"/>
          <w:b/>
          <w:color w:val="80340D"/>
          <w:spacing w:val="-1"/>
          <w:w w:val="90"/>
          <w:u w:val="single"/>
        </w:rPr>
        <w:t>CONVIVENCIA</w:t>
      </w:r>
      <w:r w:rsidRPr="00D91808">
        <w:rPr>
          <w:rFonts w:ascii="Arial"/>
          <w:spacing w:val="-1"/>
          <w:w w:val="90"/>
        </w:rPr>
        <w:t xml:space="preserve">: Se deben respetar las normas de convivencia básica: no hacer fiestas, ni reuniones ruidosas, que molesten a los vecinos. </w:t>
      </w:r>
    </w:p>
    <w:p w14:paraId="2C0FAE71" w14:textId="77777777" w:rsidR="00A00131" w:rsidRPr="00D91808" w:rsidRDefault="00A00131">
      <w:pPr>
        <w:jc w:val="both"/>
        <w:rPr>
          <w:rFonts w:ascii="Arial"/>
          <w:b/>
          <w:spacing w:val="-1"/>
          <w:w w:val="90"/>
          <w:lang w:val="es-ES"/>
        </w:rPr>
      </w:pPr>
    </w:p>
    <w:p w14:paraId="70A3E290" w14:textId="77777777" w:rsidR="00AC6796" w:rsidRDefault="00AC6796">
      <w:pPr>
        <w:jc w:val="both"/>
        <w:rPr>
          <w:rFonts w:ascii="Arial"/>
          <w:b/>
          <w:spacing w:val="-1"/>
          <w:w w:val="90"/>
        </w:rPr>
      </w:pPr>
      <w:r w:rsidRPr="00D91808">
        <w:rPr>
          <w:rFonts w:ascii="Arial"/>
          <w:b/>
          <w:spacing w:val="-1"/>
          <w:w w:val="90"/>
        </w:rPr>
        <w:t xml:space="preserve">SE RUEGA NO FUMAR DENTRO DE LA VIVIENDA </w:t>
      </w:r>
    </w:p>
    <w:p w14:paraId="5A37B362" w14:textId="77777777" w:rsidR="0097703E" w:rsidRDefault="0097703E">
      <w:pPr>
        <w:jc w:val="both"/>
        <w:rPr>
          <w:rFonts w:ascii="Arial"/>
          <w:b/>
          <w:spacing w:val="-1"/>
          <w:w w:val="90"/>
        </w:rPr>
      </w:pPr>
    </w:p>
    <w:p w14:paraId="25E9A738" w14:textId="77777777" w:rsidR="0097703E" w:rsidRDefault="0097703E" w:rsidP="0097703E">
      <w:pPr>
        <w:jc w:val="center"/>
        <w:rPr>
          <w:rFonts w:ascii="Arial"/>
          <w:b/>
          <w:color w:val="80340D"/>
          <w:spacing w:val="-1"/>
          <w:w w:val="90"/>
        </w:rPr>
      </w:pPr>
      <w:r>
        <w:rPr>
          <w:rFonts w:ascii="Arial"/>
          <w:b/>
          <w:color w:val="80340D"/>
          <w:spacing w:val="-1"/>
          <w:w w:val="90"/>
        </w:rPr>
        <w:t>¡Muchas gracias por vuestra colaboración!</w:t>
      </w:r>
    </w:p>
    <w:sectPr w:rsidR="0097703E">
      <w:type w:val="continuous"/>
      <w:pgSz w:w="11910" w:h="16840"/>
      <w:pgMar w:top="607" w:right="607" w:bottom="607" w:left="6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6378D" w14:textId="77777777" w:rsidR="001355CD" w:rsidRDefault="001355CD">
      <w:pPr>
        <w:rPr>
          <w:rFonts w:eastAsia="SimSun" w:hAnsi="Times New Roman" w:cs="Times New Roman"/>
          <w:sz w:val="24"/>
          <w:szCs w:val="24"/>
          <w:lang w:val="es-ES"/>
        </w:rPr>
      </w:pPr>
      <w:r>
        <w:rPr>
          <w:rFonts w:eastAsia="SimSun" w:hAnsi="Times New Roman" w:cs="Times New Roman"/>
          <w:sz w:val="24"/>
          <w:szCs w:val="24"/>
          <w:lang w:val="es-ES"/>
        </w:rPr>
        <w:separator/>
      </w:r>
    </w:p>
  </w:endnote>
  <w:endnote w:type="continuationSeparator" w:id="0">
    <w:p w14:paraId="4E4565B9" w14:textId="77777777" w:rsidR="001355CD" w:rsidRDefault="001355CD">
      <w:pPr>
        <w:rPr>
          <w:rFonts w:eastAsia="SimSun" w:hAnsi="Times New Roman" w:cs="Times New Roman"/>
          <w:sz w:val="24"/>
          <w:szCs w:val="24"/>
          <w:lang w:val="es-ES"/>
        </w:rPr>
      </w:pPr>
      <w:r>
        <w:rPr>
          <w:rFonts w:eastAsia="SimSun" w:hAnsi="Times New Roman" w:cs="Times New Roman"/>
          <w:sz w:val="24"/>
          <w:szCs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Calibri Light">
    <w:altName w:val="Calibri Light"/>
    <w:panose1 w:val="020F0302020204030204"/>
    <w:charset w:val="00"/>
    <w:family w:val="swiss"/>
    <w:pitch w:val="variable"/>
    <w:sig w:usb0="E0002AFF" w:usb1="C000247B" w:usb2="00000009" w:usb3="00000000" w:csb0="000001FF" w:csb1="00000000"/>
  </w:font>
  <w:font w:name="Aptos Display">
    <w:altName w:val="Calibri"/>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953E9" w14:textId="77777777" w:rsidR="001355CD" w:rsidRDefault="001355CD">
      <w:pPr>
        <w:rPr>
          <w:rFonts w:eastAsia="SimSun" w:hAnsi="Times New Roman" w:cs="Times New Roman"/>
          <w:sz w:val="24"/>
          <w:szCs w:val="24"/>
          <w:lang w:val="es-ES"/>
        </w:rPr>
      </w:pPr>
      <w:r>
        <w:rPr>
          <w:rFonts w:eastAsia="SimSun" w:hAnsi="Times New Roman" w:cs="Times New Roman"/>
          <w:sz w:val="24"/>
          <w:szCs w:val="24"/>
          <w:lang w:val="es-ES"/>
        </w:rPr>
        <w:separator/>
      </w:r>
    </w:p>
  </w:footnote>
  <w:footnote w:type="continuationSeparator" w:id="0">
    <w:p w14:paraId="11ECB116" w14:textId="77777777" w:rsidR="001355CD" w:rsidRDefault="001355CD">
      <w:pPr>
        <w:rPr>
          <w:rFonts w:eastAsia="SimSun" w:hAnsi="Times New Roman" w:cs="Times New Roman"/>
          <w:sz w:val="24"/>
          <w:szCs w:val="24"/>
          <w:lang w:val="es-ES"/>
        </w:rPr>
      </w:pPr>
      <w:r>
        <w:rPr>
          <w:rFonts w:eastAsia="SimSun" w:hAnsi="Times New Roman" w:cs="Times New Roman"/>
          <w:sz w:val="24"/>
          <w:szCs w:val="24"/>
          <w:lang w:val="es-E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A777F"/>
    <w:multiLevelType w:val="hybridMultilevel"/>
    <w:tmpl w:val="FFFFFFFF"/>
    <w:lvl w:ilvl="0" w:tplc="4E1C15FE">
      <w:numFmt w:val="bullet"/>
      <w:lvlText w:val="-"/>
      <w:lvlJc w:val="left"/>
      <w:pPr>
        <w:ind w:left="720" w:hanging="360"/>
      </w:pPr>
      <w:rPr>
        <w:rFonts w:ascii="Arial" w:eastAsia="Times New Roman" w:hAnsi="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4C05D03"/>
    <w:multiLevelType w:val="hybridMultilevel"/>
    <w:tmpl w:val="FFFFFFFF"/>
    <w:lvl w:ilvl="0" w:tplc="0D9EACFC">
      <w:numFmt w:val="bullet"/>
      <w:lvlText w:val=""/>
      <w:lvlJc w:val="left"/>
      <w:pPr>
        <w:ind w:left="720" w:hanging="360"/>
      </w:pPr>
      <w:rPr>
        <w:rFonts w:ascii="Symbol" w:eastAsia="Times New Roman"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38889364">
    <w:abstractNumId w:val="1"/>
  </w:num>
  <w:num w:numId="2" w16cid:durableId="32617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ttachedTemplate r:id="rId1"/>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0221"/>
    <w:rsid w:val="000400F1"/>
    <w:rsid w:val="001355CD"/>
    <w:rsid w:val="0014631A"/>
    <w:rsid w:val="001707C4"/>
    <w:rsid w:val="00230221"/>
    <w:rsid w:val="00235F04"/>
    <w:rsid w:val="0034519D"/>
    <w:rsid w:val="00407101"/>
    <w:rsid w:val="005A11D6"/>
    <w:rsid w:val="005B0B4E"/>
    <w:rsid w:val="005C6166"/>
    <w:rsid w:val="00684473"/>
    <w:rsid w:val="00907431"/>
    <w:rsid w:val="0097703E"/>
    <w:rsid w:val="00A00131"/>
    <w:rsid w:val="00AC6796"/>
    <w:rsid w:val="00BA62C0"/>
    <w:rsid w:val="00D0358E"/>
    <w:rsid w:val="00D91808"/>
    <w:rsid w:val="00DD13C4"/>
    <w:rsid w:val="00DF1BFA"/>
    <w:rsid w:val="00ED27AF"/>
    <w:rsid w:val="00F94E6F"/>
    <w:rsid w:val="00FD47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002A2"/>
  <w14:defaultImageDpi w14:val="0"/>
  <w15:docId w15:val="{0AF73CD0-50AD-D343-A884-7C9B5071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_tradnl"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 w:qFormat="1"/>
    <w:lsdException w:name="Closing" w:qFormat="1"/>
    <w:lsdException w:name="Signature" w:qFormat="1"/>
    <w:lsdException w:name="Default Paragraph Font" w:uiPriority="1" w:unhideWhenUsed="1"/>
    <w:lsdException w:name="Body Text" w:uiPriority="1"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eastAsia="Times New Roman"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link w:val="Textoindependiente"/>
    <w:uiPriority w:val="99"/>
    <w:unhideWhenUsed/>
    <w:rPr>
      <w:rFonts w:ascii="Arial" w:cs="Arial"/>
      <w:sz w:val="22"/>
      <w:szCs w:val="22"/>
      <w:lang w:val="es-ES_tradnl" w:eastAsia="x-none"/>
    </w:rPr>
  </w:style>
  <w:style w:type="character" w:customStyle="1" w:styleId="TtuloCar">
    <w:name w:val="Título Car"/>
    <w:link w:val="Ttulo"/>
    <w:uiPriority w:val="10"/>
    <w:unhideWhenUsed/>
    <w:rPr>
      <w:rFonts w:eastAsia="Times New Roman" w:hAnsi="Calibri Light" w:cs="Times New Roman"/>
      <w:b/>
      <w:kern w:val="28"/>
      <w:sz w:val="32"/>
      <w:szCs w:val="32"/>
      <w:lang w:val="es-ES_tradnl" w:eastAsia="x-none"/>
    </w:rPr>
  </w:style>
  <w:style w:type="paragraph" w:styleId="Textoindependiente">
    <w:name w:val="Body Text"/>
    <w:basedOn w:val="Normal"/>
    <w:link w:val="TextoindependienteCar"/>
    <w:uiPriority w:val="1"/>
    <w:unhideWhenUsed/>
    <w:qFormat/>
    <w:rPr>
      <w:sz w:val="27"/>
      <w:szCs w:val="27"/>
    </w:rPr>
  </w:style>
  <w:style w:type="character" w:customStyle="1" w:styleId="TextoindependienteCar1">
    <w:name w:val="Texto independiente Car1"/>
    <w:uiPriority w:val="99"/>
    <w:semiHidden/>
    <w:rPr>
      <w:rFonts w:eastAsia="Times New Roman" w:hAnsi="Arial" w:cs="Arial"/>
      <w:kern w:val="0"/>
      <w:sz w:val="22"/>
      <w:szCs w:val="22"/>
      <w:lang w:val="es-ES_tradnl"/>
    </w:rPr>
  </w:style>
  <w:style w:type="character" w:customStyle="1" w:styleId="TextoindependienteCar12">
    <w:name w:val="Texto independiente Car12"/>
    <w:uiPriority w:val="99"/>
    <w:semiHidden/>
    <w:rPr>
      <w:rFonts w:eastAsia="Times New Roman" w:hAnsi="Arial" w:cs="Arial"/>
      <w:kern w:val="0"/>
      <w:sz w:val="22"/>
      <w:szCs w:val="22"/>
      <w:lang w:val="es-ES_tradnl" w:eastAsia="x-none"/>
    </w:rPr>
  </w:style>
  <w:style w:type="character" w:customStyle="1" w:styleId="TextoindependienteCar11">
    <w:name w:val="Texto independiente Car11"/>
    <w:uiPriority w:val="99"/>
    <w:semiHidden/>
    <w:rPr>
      <w:rFonts w:eastAsia="Times New Roman" w:hAnsi="Arial" w:cs="Arial"/>
      <w:kern w:val="0"/>
      <w:sz w:val="22"/>
      <w:szCs w:val="22"/>
      <w:lang w:val="es-ES_tradnl" w:eastAsia="x-none"/>
    </w:rPr>
  </w:style>
  <w:style w:type="paragraph" w:styleId="Ttulo">
    <w:name w:val="Title"/>
    <w:basedOn w:val="Normal"/>
    <w:next w:val="Normal"/>
    <w:link w:val="TtuloCar"/>
    <w:uiPriority w:val="1"/>
    <w:qFormat/>
    <w:pPr>
      <w:spacing w:before="49"/>
      <w:ind w:left="322"/>
    </w:pPr>
    <w:rPr>
      <w:b/>
      <w:sz w:val="30"/>
      <w:szCs w:val="30"/>
      <w:u w:val="single"/>
    </w:rPr>
  </w:style>
  <w:style w:type="character" w:customStyle="1" w:styleId="TtuloCar1">
    <w:name w:val="Título Car1"/>
    <w:uiPriority w:val="10"/>
    <w:rPr>
      <w:rFonts w:ascii="Aptos Display" w:eastAsia="Times New Roman" w:hAnsi="Aptos Display" w:cs="Times New Roman"/>
      <w:b/>
      <w:bCs/>
      <w:kern w:val="28"/>
      <w:sz w:val="32"/>
      <w:szCs w:val="32"/>
      <w:lang w:val="es-ES_tradnl"/>
    </w:rPr>
  </w:style>
  <w:style w:type="character" w:customStyle="1" w:styleId="TtuloCar12">
    <w:name w:val="Título Car12"/>
    <w:uiPriority w:val="10"/>
    <w:rPr>
      <w:rFonts w:ascii="Aptos Display" w:eastAsia="Times New Roman" w:hAnsi="Aptos Display" w:cs="Times New Roman"/>
      <w:b/>
      <w:bCs/>
      <w:kern w:val="28"/>
      <w:sz w:val="32"/>
      <w:szCs w:val="32"/>
      <w:lang w:val="es-ES_tradnl" w:eastAsia="x-none"/>
    </w:rPr>
  </w:style>
  <w:style w:type="character" w:customStyle="1" w:styleId="TtuloCar11">
    <w:name w:val="Título Car11"/>
    <w:uiPriority w:val="10"/>
    <w:rPr>
      <w:rFonts w:ascii="Aptos Display" w:eastAsia="Times New Roman" w:hAnsi="Aptos Display" w:cs="Times New Roman"/>
      <w:b/>
      <w:bCs/>
      <w:kern w:val="28"/>
      <w:sz w:val="32"/>
      <w:szCs w:val="32"/>
      <w:lang w:val="es-ES_tradnl" w:eastAsia="x-none"/>
    </w:rPr>
  </w:style>
  <w:style w:type="paragraph" w:styleId="Prrafodelista">
    <w:name w:val="List Paragraph"/>
    <w:basedOn w:val="Normal"/>
    <w:uiPriority w:val="1"/>
    <w:qFormat/>
    <w:rPr>
      <w:rFonts w:eastAsia="SimSun" w:hAnsi="Times New Roman" w:cs="Times New Roman"/>
      <w:sz w:val="24"/>
      <w:szCs w:val="24"/>
    </w:rPr>
  </w:style>
  <w:style w:type="paragraph" w:customStyle="1" w:styleId="TableParagraph">
    <w:name w:val="Table Paragraph"/>
    <w:basedOn w:val="Normal"/>
    <w:uiPriority w:val="1"/>
    <w:unhideWhenUsed/>
    <w:qFormat/>
    <w:pPr>
      <w:spacing w:line="259" w:lineRule="exact"/>
      <w:ind w:left="200"/>
    </w:pPr>
    <w:rPr>
      <w:sz w:val="24"/>
      <w:szCs w:val="24"/>
    </w:rPr>
  </w:style>
  <w:style w:type="character" w:customStyle="1" w:styleId="print">
    <w:name w:val="print&quot;"/>
    <w:rsid w:val="009770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mac27/Desktop/INFO%20DE%20INTER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INFO DE INTERES.dotx</Template>
  <TotalTime>1</TotalTime>
  <Pages>1</Pages>
  <Words>543</Words>
  <Characters>2989</Characters>
  <Application>Microsoft Office Word</Application>
  <DocSecurity>0</DocSecurity>
  <Lines>24</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Juan Campos</cp:lastModifiedBy>
  <cp:revision>1</cp:revision>
  <dcterms:created xsi:type="dcterms:W3CDTF">2026-01-26T13:02:00Z</dcterms:created>
  <dcterms:modified xsi:type="dcterms:W3CDTF">2026-01-26T13:03:00Z</dcterms:modified>
</cp:coreProperties>
</file>